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66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945"/>
        <w:gridCol w:w="8662"/>
      </w:tblGrid>
      <w:tr w:rsidR="00465E64" w:rsidRPr="009973C7" w14:paraId="2006B448" w14:textId="77777777" w:rsidTr="005A7C7F">
        <w:trPr>
          <w:trHeight w:val="138"/>
        </w:trPr>
        <w:tc>
          <w:tcPr>
            <w:tcW w:w="5000" w:type="pct"/>
            <w:gridSpan w:val="2"/>
          </w:tcPr>
          <w:p w14:paraId="5A418E8E" w14:textId="77777777" w:rsidR="00465E64" w:rsidRPr="00854F95" w:rsidRDefault="00465E64" w:rsidP="005A7C7F">
            <w:pPr>
              <w:pStyle w:val="Title"/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</w:pPr>
            <w:r w:rsidRPr="00854F95"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  <w:t>Grundejerforeningen landsbyen II</w:t>
            </w:r>
            <w:r w:rsidRPr="00854F95"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  <w:br/>
              <w:t xml:space="preserve">Referat af Bestyrelsesmøde </w:t>
            </w:r>
          </w:p>
        </w:tc>
      </w:tr>
      <w:tr w:rsidR="00465E64" w:rsidRPr="00854F95" w14:paraId="75EDD036" w14:textId="77777777" w:rsidTr="005A7C7F">
        <w:trPr>
          <w:trHeight w:val="253"/>
        </w:trPr>
        <w:tc>
          <w:tcPr>
            <w:tcW w:w="917" w:type="pct"/>
          </w:tcPr>
          <w:p w14:paraId="3C3EE7B4" w14:textId="77777777" w:rsidR="00465E64" w:rsidRPr="00854F95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Dato:</w:t>
            </w:r>
          </w:p>
        </w:tc>
        <w:tc>
          <w:tcPr>
            <w:tcW w:w="4083" w:type="pct"/>
          </w:tcPr>
          <w:p w14:paraId="544BAB0C" w14:textId="3BC9E114" w:rsidR="00465E64" w:rsidRPr="00854F95" w:rsidRDefault="004C583B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Tirsdag</w:t>
            </w:r>
            <w:r w:rsidR="00465E64"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 d. </w:t>
            </w: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7</w:t>
            </w:r>
            <w:r w:rsidR="00465E64"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. </w:t>
            </w: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juni</w:t>
            </w:r>
            <w:r w:rsidR="0066360D"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 </w:t>
            </w:r>
            <w:r w:rsidR="00465E64"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202</w:t>
            </w:r>
            <w:r w:rsidR="009B7C15"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2</w:t>
            </w:r>
          </w:p>
        </w:tc>
      </w:tr>
      <w:tr w:rsidR="00465E64" w:rsidRPr="00854F95" w14:paraId="37BFDB46" w14:textId="77777777" w:rsidTr="005A7C7F">
        <w:trPr>
          <w:trHeight w:val="253"/>
        </w:trPr>
        <w:tc>
          <w:tcPr>
            <w:tcW w:w="917" w:type="pct"/>
          </w:tcPr>
          <w:p w14:paraId="3F599430" w14:textId="77777777" w:rsidR="00465E64" w:rsidRPr="00854F95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Klokken:</w:t>
            </w:r>
          </w:p>
        </w:tc>
        <w:tc>
          <w:tcPr>
            <w:tcW w:w="4083" w:type="pct"/>
          </w:tcPr>
          <w:p w14:paraId="6A96D6EB" w14:textId="79E2DE87" w:rsidR="00465E64" w:rsidRPr="00854F95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1</w:t>
            </w:r>
            <w:r w:rsidR="000B77B7"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9</w:t>
            </w: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:30</w:t>
            </w:r>
          </w:p>
        </w:tc>
      </w:tr>
      <w:tr w:rsidR="00465E64" w:rsidRPr="00854F95" w14:paraId="2B4EE84D" w14:textId="77777777" w:rsidTr="005A7C7F">
        <w:trPr>
          <w:trHeight w:val="253"/>
        </w:trPr>
        <w:tc>
          <w:tcPr>
            <w:tcW w:w="917" w:type="pct"/>
          </w:tcPr>
          <w:p w14:paraId="564BE777" w14:textId="650F993F" w:rsidR="00465E64" w:rsidRPr="00854F95" w:rsidRDefault="00847AC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Referent</w:t>
            </w:r>
            <w:r w:rsidR="00465E64"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:</w:t>
            </w:r>
          </w:p>
        </w:tc>
        <w:tc>
          <w:tcPr>
            <w:tcW w:w="4083" w:type="pct"/>
          </w:tcPr>
          <w:p w14:paraId="38FBB4AB" w14:textId="4876A380" w:rsidR="00465E64" w:rsidRPr="00854F95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Kasper Bøgh Larsen</w:t>
            </w:r>
            <w:r w:rsidR="000743C0"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 (KV 2)</w:t>
            </w:r>
          </w:p>
        </w:tc>
      </w:tr>
      <w:tr w:rsidR="00465E64" w:rsidRPr="009973C7" w14:paraId="0D04FD64" w14:textId="77777777" w:rsidTr="005A7C7F">
        <w:trPr>
          <w:trHeight w:val="253"/>
        </w:trPr>
        <w:tc>
          <w:tcPr>
            <w:tcW w:w="917" w:type="pct"/>
          </w:tcPr>
          <w:p w14:paraId="0D32A632" w14:textId="77777777" w:rsidR="00465E64" w:rsidRPr="00854F95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Tilstedeværende:</w:t>
            </w:r>
          </w:p>
        </w:tc>
        <w:tc>
          <w:tcPr>
            <w:tcW w:w="4083" w:type="pct"/>
          </w:tcPr>
          <w:p w14:paraId="6B1E85EE" w14:textId="351FEE20" w:rsidR="00465E64" w:rsidRPr="00854F95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</w:pP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Henrik Wolke</w:t>
            </w:r>
            <w:r w:rsidR="000743C0"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 (KV </w:t>
            </w:r>
            <w:r w:rsidR="00CD3179"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7)</w:t>
            </w:r>
            <w:r w:rsidR="0066360D"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, </w:t>
            </w:r>
            <w:r w:rsidR="004C583B" w:rsidRPr="00854F95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 xml:space="preserve">Malin Lundø Brun (KV 24), Gitte Wiinberg (KV 13), Mathias </w:t>
            </w:r>
            <w:r w:rsidR="00352ADF" w:rsidRPr="00854F95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>Bjarke Dannevang (KV</w:t>
            </w:r>
            <w:r w:rsidR="00AF50B7" w:rsidRPr="00854F95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 xml:space="preserve"> 19) </w:t>
            </w:r>
            <w:r w:rsidR="0066360D" w:rsidRPr="00854F95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>og</w:t>
            </w:r>
            <w:r w:rsidRPr="00854F95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 xml:space="preserve"> Kasper Bøgh Larsen</w:t>
            </w:r>
            <w:r w:rsidR="00CD3179" w:rsidRPr="00854F95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 xml:space="preserve"> (KV 2)</w:t>
            </w:r>
          </w:p>
        </w:tc>
      </w:tr>
      <w:tr w:rsidR="00E009C6" w:rsidRPr="00854F95" w14:paraId="36355906" w14:textId="77777777" w:rsidTr="005A7C7F">
        <w:trPr>
          <w:trHeight w:val="253"/>
        </w:trPr>
        <w:tc>
          <w:tcPr>
            <w:tcW w:w="917" w:type="pct"/>
          </w:tcPr>
          <w:p w14:paraId="1AEC5F26" w14:textId="23B58E1E" w:rsidR="00E009C6" w:rsidRPr="00854F95" w:rsidRDefault="00E009C6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854F95">
              <w:rPr>
                <w:rFonts w:cstheme="minorHAnsi"/>
                <w:color w:val="auto"/>
                <w:sz w:val="22"/>
                <w:szCs w:val="22"/>
                <w:lang w:val="da-DK"/>
              </w:rPr>
              <w:t>Afbud:</w:t>
            </w:r>
          </w:p>
        </w:tc>
        <w:tc>
          <w:tcPr>
            <w:tcW w:w="4083" w:type="pct"/>
          </w:tcPr>
          <w:p w14:paraId="790B0114" w14:textId="665045A7" w:rsidR="00E009C6" w:rsidRPr="00854F95" w:rsidRDefault="00AF50B7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854F95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>Ingen afbud</w:t>
            </w:r>
          </w:p>
        </w:tc>
      </w:tr>
    </w:tbl>
    <w:p w14:paraId="1379979C" w14:textId="2CCC30F0" w:rsidR="00465E64" w:rsidRPr="00854F95" w:rsidRDefault="00465E64" w:rsidP="00465E64">
      <w:pPr>
        <w:pStyle w:val="Heading1"/>
        <w:tabs>
          <w:tab w:val="left" w:pos="3105"/>
        </w:tabs>
        <w:rPr>
          <w:rFonts w:asciiTheme="minorHAnsi" w:hAnsiTheme="minorHAnsi" w:cstheme="minorHAnsi"/>
          <w:color w:val="auto"/>
          <w:sz w:val="22"/>
          <w:szCs w:val="22"/>
          <w:lang w:val="da-DK"/>
        </w:rPr>
      </w:pPr>
      <w:r w:rsidRPr="00854F95">
        <w:rPr>
          <w:rFonts w:asciiTheme="minorHAnsi" w:hAnsiTheme="minorHAnsi" w:cstheme="minorHAnsi"/>
          <w:color w:val="auto"/>
          <w:sz w:val="22"/>
          <w:szCs w:val="22"/>
          <w:lang w:val="da-DK"/>
        </w:rPr>
        <w:t>Referat</w:t>
      </w:r>
      <w:r w:rsidRPr="00854F95">
        <w:rPr>
          <w:rFonts w:asciiTheme="minorHAnsi" w:hAnsiTheme="minorHAnsi" w:cstheme="minorHAnsi"/>
          <w:color w:val="auto"/>
          <w:sz w:val="22"/>
          <w:szCs w:val="22"/>
          <w:lang w:val="da-DK"/>
        </w:rPr>
        <w:tab/>
      </w:r>
    </w:p>
    <w:p w14:paraId="3AB9EA94" w14:textId="1C891055" w:rsidR="00465E64" w:rsidRPr="00854F95" w:rsidRDefault="00465E64" w:rsidP="00465E64">
      <w:pPr>
        <w:pStyle w:val="ListNumber"/>
        <w:numPr>
          <w:ilvl w:val="0"/>
          <w:numId w:val="0"/>
        </w:numPr>
        <w:ind w:left="360" w:hanging="360"/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t>Henrik bød velkommen til bestyrelsesmøde</w:t>
      </w:r>
      <w:r w:rsidR="0082612D" w:rsidRPr="00854F95">
        <w:rPr>
          <w:rFonts w:cstheme="minorHAnsi"/>
          <w:sz w:val="22"/>
          <w:szCs w:val="22"/>
          <w:lang w:val="da-DK"/>
        </w:rPr>
        <w:t>t</w:t>
      </w:r>
      <w:r w:rsidRPr="00854F95">
        <w:rPr>
          <w:rFonts w:cstheme="minorHAnsi"/>
          <w:sz w:val="22"/>
          <w:szCs w:val="22"/>
          <w:lang w:val="da-DK"/>
        </w:rPr>
        <w:t xml:space="preserve">, og </w:t>
      </w:r>
      <w:r w:rsidR="00377092" w:rsidRPr="00854F95">
        <w:rPr>
          <w:rFonts w:cstheme="minorHAnsi"/>
          <w:sz w:val="22"/>
          <w:szCs w:val="22"/>
          <w:lang w:val="da-DK"/>
        </w:rPr>
        <w:t xml:space="preserve">bød Mathias velkommen til </w:t>
      </w:r>
      <w:r w:rsidR="00852BD4" w:rsidRPr="00854F95">
        <w:rPr>
          <w:rFonts w:cstheme="minorHAnsi"/>
          <w:sz w:val="22"/>
          <w:szCs w:val="22"/>
          <w:lang w:val="da-DK"/>
        </w:rPr>
        <w:t xml:space="preserve">gruppen. </w:t>
      </w:r>
    </w:p>
    <w:p w14:paraId="0968FE5E" w14:textId="77777777" w:rsidR="00465E64" w:rsidRPr="00854F95" w:rsidRDefault="00465E64" w:rsidP="00465E64">
      <w:pPr>
        <w:pStyle w:val="ListNumber"/>
        <w:rPr>
          <w:rFonts w:cstheme="minorHAnsi"/>
          <w:sz w:val="22"/>
          <w:szCs w:val="22"/>
          <w:u w:val="single"/>
          <w:lang w:val="da-DK"/>
        </w:rPr>
      </w:pPr>
      <w:r w:rsidRPr="00854F95">
        <w:rPr>
          <w:rFonts w:cstheme="minorHAnsi"/>
          <w:sz w:val="22"/>
          <w:szCs w:val="22"/>
          <w:u w:val="single"/>
          <w:lang w:val="da-DK"/>
        </w:rPr>
        <w:t>Godkendelse af dagsorden</w:t>
      </w:r>
      <w:r w:rsidRPr="00854F95">
        <w:rPr>
          <w:rFonts w:cstheme="minorHAnsi"/>
          <w:sz w:val="22"/>
          <w:szCs w:val="22"/>
          <w:u w:val="single"/>
          <w:lang w:val="da-DK"/>
        </w:rPr>
        <w:br/>
      </w:r>
      <w:r w:rsidRPr="00854F95">
        <w:rPr>
          <w:rFonts w:cstheme="minorHAnsi"/>
          <w:sz w:val="22"/>
          <w:szCs w:val="22"/>
          <w:lang w:val="da-DK"/>
        </w:rPr>
        <w:t>Dagsordenen blev godkendt.</w:t>
      </w:r>
    </w:p>
    <w:p w14:paraId="1BF32462" w14:textId="01EBD617" w:rsidR="00465E64" w:rsidRPr="00854F95" w:rsidRDefault="00040840" w:rsidP="00271154">
      <w:pPr>
        <w:pStyle w:val="ListNumber"/>
        <w:rPr>
          <w:rFonts w:cstheme="minorHAnsi"/>
          <w:sz w:val="22"/>
          <w:szCs w:val="22"/>
          <w:u w:val="single"/>
          <w:lang w:val="da-DK"/>
        </w:rPr>
      </w:pPr>
      <w:r w:rsidRPr="00854F95">
        <w:rPr>
          <w:rFonts w:cstheme="minorHAnsi"/>
          <w:sz w:val="22"/>
          <w:szCs w:val="22"/>
          <w:u w:val="single"/>
          <w:lang w:val="da-DK"/>
        </w:rPr>
        <w:t>Godkendels</w:t>
      </w:r>
      <w:r w:rsidR="00271154" w:rsidRPr="00854F95">
        <w:rPr>
          <w:rFonts w:cstheme="minorHAnsi"/>
          <w:sz w:val="22"/>
          <w:szCs w:val="22"/>
          <w:u w:val="single"/>
          <w:lang w:val="da-DK"/>
        </w:rPr>
        <w:t xml:space="preserve">e af referat fra </w:t>
      </w:r>
      <w:r w:rsidR="00770B79" w:rsidRPr="00854F95">
        <w:rPr>
          <w:rFonts w:cstheme="minorHAnsi"/>
          <w:sz w:val="22"/>
          <w:szCs w:val="22"/>
          <w:u w:val="single"/>
          <w:lang w:val="da-DK"/>
        </w:rPr>
        <w:t>generalforsamlingen</w:t>
      </w:r>
      <w:r w:rsidR="00271154" w:rsidRPr="00854F95">
        <w:rPr>
          <w:rFonts w:cstheme="minorHAnsi"/>
          <w:sz w:val="22"/>
          <w:szCs w:val="22"/>
          <w:u w:val="single"/>
          <w:lang w:val="da-DK"/>
        </w:rPr>
        <w:br/>
      </w:r>
      <w:r w:rsidR="00120B28" w:rsidRPr="00854F95">
        <w:rPr>
          <w:rFonts w:cstheme="minorHAnsi"/>
          <w:sz w:val="22"/>
          <w:szCs w:val="22"/>
          <w:lang w:val="da-DK"/>
        </w:rPr>
        <w:t xml:space="preserve">Referatet </w:t>
      </w:r>
      <w:r w:rsidR="00E25C52" w:rsidRPr="00854F95">
        <w:rPr>
          <w:rFonts w:cstheme="minorHAnsi"/>
          <w:sz w:val="22"/>
          <w:szCs w:val="22"/>
          <w:lang w:val="da-DK"/>
        </w:rPr>
        <w:t>af</w:t>
      </w:r>
      <w:r w:rsidR="00120B28" w:rsidRPr="00854F95">
        <w:rPr>
          <w:rFonts w:cstheme="minorHAnsi"/>
          <w:sz w:val="22"/>
          <w:szCs w:val="22"/>
          <w:lang w:val="da-DK"/>
        </w:rPr>
        <w:t xml:space="preserve"> </w:t>
      </w:r>
      <w:r w:rsidR="00770B79" w:rsidRPr="00854F95">
        <w:rPr>
          <w:rFonts w:cstheme="minorHAnsi"/>
          <w:sz w:val="22"/>
          <w:szCs w:val="22"/>
          <w:lang w:val="da-DK"/>
        </w:rPr>
        <w:t>generalforsamlingen</w:t>
      </w:r>
      <w:r w:rsidR="00120B28" w:rsidRPr="00854F95">
        <w:rPr>
          <w:rFonts w:cstheme="minorHAnsi"/>
          <w:sz w:val="22"/>
          <w:szCs w:val="22"/>
          <w:lang w:val="da-DK"/>
        </w:rPr>
        <w:t xml:space="preserve"> blev godkendt.</w:t>
      </w:r>
    </w:p>
    <w:p w14:paraId="2A0BC7A3" w14:textId="6A47B3D1" w:rsidR="00EA2A5A" w:rsidRPr="00854F95" w:rsidRDefault="00491BE6" w:rsidP="003050F7">
      <w:pPr>
        <w:pStyle w:val="ListNumber"/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u w:val="single"/>
          <w:lang w:val="da-DK"/>
        </w:rPr>
        <w:t xml:space="preserve">Drøftelse af generalforsamlingen og </w:t>
      </w:r>
      <w:r w:rsidR="003050F7" w:rsidRPr="00854F95">
        <w:rPr>
          <w:rFonts w:cstheme="minorHAnsi"/>
          <w:sz w:val="22"/>
          <w:szCs w:val="22"/>
          <w:u w:val="single"/>
          <w:lang w:val="da-DK"/>
        </w:rPr>
        <w:t>de kommende bestyrelsesopgaver</w:t>
      </w:r>
      <w:r w:rsidR="00465E64" w:rsidRPr="00854F95">
        <w:rPr>
          <w:rFonts w:cstheme="minorHAnsi"/>
          <w:sz w:val="22"/>
          <w:szCs w:val="22"/>
          <w:u w:val="single"/>
          <w:lang w:val="da-DK"/>
        </w:rPr>
        <w:br/>
      </w:r>
      <w:r w:rsidR="007D0C22" w:rsidRPr="00854F95">
        <w:rPr>
          <w:rFonts w:cstheme="minorHAnsi"/>
          <w:sz w:val="22"/>
          <w:szCs w:val="22"/>
          <w:lang w:val="da-DK"/>
        </w:rPr>
        <w:t xml:space="preserve">Henrik gennemgik </w:t>
      </w:r>
      <w:r w:rsidR="00AF04CE" w:rsidRPr="00854F95">
        <w:rPr>
          <w:rFonts w:cstheme="minorHAnsi"/>
          <w:sz w:val="22"/>
          <w:szCs w:val="22"/>
          <w:lang w:val="da-DK"/>
        </w:rPr>
        <w:t>de emner som var blevet diskuteret på generalforsamlingen.</w:t>
      </w:r>
      <w:r w:rsidR="001045D2" w:rsidRPr="00854F95">
        <w:rPr>
          <w:rFonts w:cstheme="minorHAnsi"/>
          <w:sz w:val="22"/>
          <w:szCs w:val="22"/>
          <w:lang w:val="da-DK"/>
        </w:rPr>
        <w:t xml:space="preserve"> Eftersom Torben </w:t>
      </w:r>
      <w:r w:rsidR="000B337B" w:rsidRPr="00854F95">
        <w:rPr>
          <w:rFonts w:cstheme="minorHAnsi"/>
          <w:sz w:val="22"/>
          <w:szCs w:val="22"/>
          <w:lang w:val="da-DK"/>
        </w:rPr>
        <w:t>hav</w:t>
      </w:r>
      <w:r w:rsidR="004C120E" w:rsidRPr="00854F95">
        <w:rPr>
          <w:rFonts w:cstheme="minorHAnsi"/>
          <w:sz w:val="22"/>
          <w:szCs w:val="22"/>
          <w:lang w:val="da-DK"/>
        </w:rPr>
        <w:t xml:space="preserve">de forladt bestyrelsen og Mathias var kommet til, var der brug for at </w:t>
      </w:r>
      <w:r w:rsidR="009833FA" w:rsidRPr="00854F95">
        <w:rPr>
          <w:rFonts w:cstheme="minorHAnsi"/>
          <w:sz w:val="22"/>
          <w:szCs w:val="22"/>
          <w:lang w:val="da-DK"/>
        </w:rPr>
        <w:t xml:space="preserve">omfordele ansvaret </w:t>
      </w:r>
      <w:r w:rsidR="00D41519" w:rsidRPr="00854F95">
        <w:rPr>
          <w:rFonts w:cstheme="minorHAnsi"/>
          <w:sz w:val="22"/>
          <w:szCs w:val="22"/>
          <w:lang w:val="da-DK"/>
        </w:rPr>
        <w:t>for nogle af opgaverne.</w:t>
      </w:r>
      <w:r w:rsidR="00297F6C" w:rsidRPr="00854F95">
        <w:rPr>
          <w:rFonts w:cstheme="minorHAnsi"/>
          <w:sz w:val="22"/>
          <w:szCs w:val="22"/>
          <w:lang w:val="da-DK"/>
        </w:rPr>
        <w:t xml:space="preserve"> Følgende opgaver blev drøftet:</w:t>
      </w:r>
    </w:p>
    <w:p w14:paraId="6F1B1F6A" w14:textId="50D4F5A3" w:rsidR="00BF7348" w:rsidRPr="00854F95" w:rsidRDefault="00BF7348" w:rsidP="00BF7348">
      <w:pPr>
        <w:pStyle w:val="ListNumber2"/>
        <w:numPr>
          <w:ilvl w:val="0"/>
          <w:numId w:val="4"/>
        </w:numPr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t>Bede på P-pladsen</w:t>
      </w:r>
    </w:p>
    <w:p w14:paraId="14E0614F" w14:textId="74FF6DA2" w:rsidR="00297F6C" w:rsidRPr="00854F95" w:rsidRDefault="00475B43" w:rsidP="00E32CAC">
      <w:pPr>
        <w:pStyle w:val="ListNumber2"/>
        <w:numPr>
          <w:ilvl w:val="0"/>
          <w:numId w:val="0"/>
        </w:numPr>
        <w:ind w:left="284"/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t xml:space="preserve">Bestyrelsen </w:t>
      </w:r>
      <w:r w:rsidR="009973C7">
        <w:rPr>
          <w:rFonts w:cstheme="minorHAnsi"/>
          <w:sz w:val="22"/>
          <w:szCs w:val="22"/>
          <w:lang w:val="da-DK"/>
        </w:rPr>
        <w:t>blev enige om at</w:t>
      </w:r>
      <w:r w:rsidRPr="00854F95">
        <w:rPr>
          <w:rFonts w:cstheme="minorHAnsi"/>
          <w:sz w:val="22"/>
          <w:szCs w:val="22"/>
          <w:lang w:val="da-DK"/>
        </w:rPr>
        <w:t xml:space="preserve"> fortsætte diskussionerne med Grundejerforeningen Kelleris Vang </w:t>
      </w:r>
      <w:r w:rsidR="009973C7">
        <w:rPr>
          <w:rFonts w:cstheme="minorHAnsi"/>
          <w:sz w:val="22"/>
          <w:szCs w:val="22"/>
          <w:lang w:val="da-DK"/>
        </w:rPr>
        <w:t>om</w:t>
      </w:r>
      <w:r w:rsidRPr="00854F95">
        <w:rPr>
          <w:rFonts w:cstheme="minorHAnsi"/>
          <w:sz w:val="22"/>
          <w:szCs w:val="22"/>
          <w:lang w:val="da-DK"/>
        </w:rPr>
        <w:t xml:space="preserve"> bedene </w:t>
      </w:r>
      <w:r w:rsidR="008A348C" w:rsidRPr="00854F95">
        <w:rPr>
          <w:rFonts w:cstheme="minorHAnsi"/>
          <w:sz w:val="22"/>
          <w:szCs w:val="22"/>
          <w:lang w:val="da-DK"/>
        </w:rPr>
        <w:t>langs parkeringspladsen ved KV 5 til KV 11.</w:t>
      </w:r>
      <w:r w:rsidR="008A348C" w:rsidRPr="00854F95">
        <w:rPr>
          <w:rFonts w:cstheme="minorHAnsi"/>
          <w:sz w:val="22"/>
          <w:szCs w:val="22"/>
          <w:lang w:val="da-DK"/>
        </w:rPr>
        <w:br/>
      </w:r>
      <w:r w:rsidR="008A348C" w:rsidRPr="00854F95">
        <w:rPr>
          <w:rFonts w:cstheme="minorHAnsi"/>
          <w:sz w:val="22"/>
          <w:szCs w:val="22"/>
          <w:lang w:val="da-DK"/>
        </w:rPr>
        <w:br/>
        <w:t xml:space="preserve">Da Torben har forladt bestyrelsen vil det i fremtiden være Henrik og Malin som </w:t>
      </w:r>
      <w:r w:rsidR="00E32CAC" w:rsidRPr="00854F95">
        <w:rPr>
          <w:rFonts w:cstheme="minorHAnsi"/>
          <w:sz w:val="22"/>
          <w:szCs w:val="22"/>
          <w:lang w:val="da-DK"/>
        </w:rPr>
        <w:t>deltager i møderne med Grundejerforeningen Kelleris Vang.</w:t>
      </w:r>
    </w:p>
    <w:p w14:paraId="7834B8D2" w14:textId="4FFBF14F" w:rsidR="00BF7348" w:rsidRPr="00854F95" w:rsidRDefault="00BF7348" w:rsidP="00BF7348">
      <w:pPr>
        <w:pStyle w:val="ListNumber2"/>
        <w:numPr>
          <w:ilvl w:val="0"/>
          <w:numId w:val="4"/>
        </w:numPr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t>Legeplads</w:t>
      </w:r>
      <w:r w:rsidR="00B53871" w:rsidRPr="00854F95">
        <w:rPr>
          <w:rFonts w:cstheme="minorHAnsi"/>
          <w:sz w:val="22"/>
          <w:szCs w:val="22"/>
          <w:lang w:val="da-DK"/>
        </w:rPr>
        <w:t>erne</w:t>
      </w:r>
      <w:r w:rsidRPr="00854F95">
        <w:rPr>
          <w:rFonts w:cstheme="minorHAnsi"/>
          <w:sz w:val="22"/>
          <w:szCs w:val="22"/>
          <w:lang w:val="da-DK"/>
        </w:rPr>
        <w:t xml:space="preserve"> </w:t>
      </w:r>
      <w:r w:rsidR="00251CEF" w:rsidRPr="00854F95">
        <w:rPr>
          <w:rFonts w:cstheme="minorHAnsi"/>
          <w:sz w:val="22"/>
          <w:szCs w:val="22"/>
          <w:lang w:val="da-DK"/>
        </w:rPr>
        <w:t>sammen med GF Højen og GF Kelleris Vang</w:t>
      </w:r>
    </w:p>
    <w:p w14:paraId="3058945C" w14:textId="66EB4D2A" w:rsidR="00190DF8" w:rsidRPr="00854F95" w:rsidRDefault="00B53871" w:rsidP="00E32CAC">
      <w:pPr>
        <w:pStyle w:val="ListNumber2"/>
        <w:numPr>
          <w:ilvl w:val="0"/>
          <w:numId w:val="0"/>
        </w:numPr>
        <w:ind w:left="284"/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t xml:space="preserve">Bestyrelsen diskuterede det information og de betragtninger som var bragt op på generalforsamlingen. </w:t>
      </w:r>
      <w:r w:rsidR="00E960B9" w:rsidRPr="00854F95">
        <w:rPr>
          <w:rFonts w:cstheme="minorHAnsi"/>
          <w:sz w:val="22"/>
          <w:szCs w:val="22"/>
          <w:lang w:val="da-DK"/>
        </w:rPr>
        <w:t>Der var enighed i bestyrelsen</w:t>
      </w:r>
      <w:r w:rsidR="002C5E7F">
        <w:rPr>
          <w:rFonts w:cstheme="minorHAnsi"/>
          <w:sz w:val="22"/>
          <w:szCs w:val="22"/>
          <w:lang w:val="da-DK"/>
        </w:rPr>
        <w:t xml:space="preserve"> om</w:t>
      </w:r>
      <w:r w:rsidR="00E960B9" w:rsidRPr="00854F95">
        <w:rPr>
          <w:rFonts w:cstheme="minorHAnsi"/>
          <w:sz w:val="22"/>
          <w:szCs w:val="22"/>
          <w:lang w:val="da-DK"/>
        </w:rPr>
        <w:t xml:space="preserve">, at det er meget vigtigt at involvere medlemmerne i processen og holde alle </w:t>
      </w:r>
      <w:r w:rsidR="00320E9F" w:rsidRPr="00854F95">
        <w:rPr>
          <w:rFonts w:cstheme="minorHAnsi"/>
          <w:sz w:val="22"/>
          <w:szCs w:val="22"/>
          <w:lang w:val="da-DK"/>
        </w:rPr>
        <w:t xml:space="preserve">løbende </w:t>
      </w:r>
      <w:r w:rsidR="00E960B9" w:rsidRPr="00854F95">
        <w:rPr>
          <w:rFonts w:cstheme="minorHAnsi"/>
          <w:sz w:val="22"/>
          <w:szCs w:val="22"/>
          <w:lang w:val="da-DK"/>
        </w:rPr>
        <w:t>opdateret</w:t>
      </w:r>
      <w:r w:rsidR="00320E9F" w:rsidRPr="00854F95">
        <w:rPr>
          <w:rFonts w:cstheme="minorHAnsi"/>
          <w:sz w:val="22"/>
          <w:szCs w:val="22"/>
          <w:lang w:val="da-DK"/>
        </w:rPr>
        <w:t xml:space="preserve">. Mathias har tidligere arbejdet </w:t>
      </w:r>
      <w:r w:rsidR="00444493">
        <w:rPr>
          <w:rFonts w:cstheme="minorHAnsi"/>
          <w:sz w:val="22"/>
          <w:szCs w:val="22"/>
          <w:lang w:val="da-DK"/>
        </w:rPr>
        <w:t>inden for legepladsbranchen</w:t>
      </w:r>
      <w:r w:rsidR="00B00F17" w:rsidRPr="00854F95">
        <w:rPr>
          <w:rFonts w:cstheme="minorHAnsi"/>
          <w:sz w:val="22"/>
          <w:szCs w:val="22"/>
          <w:lang w:val="da-DK"/>
        </w:rPr>
        <w:t xml:space="preserve"> og </w:t>
      </w:r>
      <w:r w:rsidR="00190DF8" w:rsidRPr="00854F95">
        <w:rPr>
          <w:rFonts w:cstheme="minorHAnsi"/>
          <w:sz w:val="22"/>
          <w:szCs w:val="22"/>
          <w:lang w:val="da-DK"/>
        </w:rPr>
        <w:t xml:space="preserve">har derfor et godt kendskab til branchen og emnet generelt. </w:t>
      </w:r>
      <w:r w:rsidR="00BD226E" w:rsidRPr="00854F95">
        <w:rPr>
          <w:rFonts w:cstheme="minorHAnsi"/>
          <w:sz w:val="22"/>
          <w:szCs w:val="22"/>
          <w:lang w:val="da-DK"/>
        </w:rPr>
        <w:t xml:space="preserve">Mathias har ingen økonomisk interesse i </w:t>
      </w:r>
      <w:r w:rsidR="00E53466" w:rsidRPr="00854F95">
        <w:rPr>
          <w:rFonts w:cstheme="minorHAnsi"/>
          <w:sz w:val="22"/>
          <w:szCs w:val="22"/>
          <w:lang w:val="da-DK"/>
        </w:rPr>
        <w:t xml:space="preserve">nogle </w:t>
      </w:r>
      <w:r w:rsidR="001470FD" w:rsidRPr="00854F95">
        <w:rPr>
          <w:rFonts w:cstheme="minorHAnsi"/>
          <w:sz w:val="22"/>
          <w:szCs w:val="22"/>
          <w:lang w:val="da-DK"/>
        </w:rPr>
        <w:t>firmaer.</w:t>
      </w:r>
    </w:p>
    <w:p w14:paraId="05D823AB" w14:textId="195C5C8F" w:rsidR="00E32CAC" w:rsidRPr="00854F95" w:rsidRDefault="00190DF8" w:rsidP="00E32CAC">
      <w:pPr>
        <w:pStyle w:val="ListNumber2"/>
        <w:numPr>
          <w:ilvl w:val="0"/>
          <w:numId w:val="0"/>
        </w:numPr>
        <w:ind w:left="284"/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t xml:space="preserve">Det blev besluttet at Mathias ville </w:t>
      </w:r>
      <w:r w:rsidR="00E53D7B" w:rsidRPr="00854F95">
        <w:rPr>
          <w:rFonts w:cstheme="minorHAnsi"/>
          <w:sz w:val="22"/>
          <w:szCs w:val="22"/>
          <w:lang w:val="da-DK"/>
        </w:rPr>
        <w:t>overtage ansvaret fo</w:t>
      </w:r>
      <w:r w:rsidR="00FC01EC">
        <w:rPr>
          <w:rFonts w:cstheme="minorHAnsi"/>
          <w:sz w:val="22"/>
          <w:szCs w:val="22"/>
          <w:lang w:val="da-DK"/>
        </w:rPr>
        <w:t>r den videre plan med legepladserne sammen med de to andre</w:t>
      </w:r>
      <w:r w:rsidR="00E53D7B" w:rsidRPr="00854F95">
        <w:rPr>
          <w:rFonts w:cstheme="minorHAnsi"/>
          <w:sz w:val="22"/>
          <w:szCs w:val="22"/>
          <w:lang w:val="da-DK"/>
        </w:rPr>
        <w:t xml:space="preserve"> grundejerforeninger (Kelleris Vang og Kelleris Høj)</w:t>
      </w:r>
      <w:r w:rsidR="005C2E33" w:rsidRPr="00854F95">
        <w:rPr>
          <w:rFonts w:cstheme="minorHAnsi"/>
          <w:sz w:val="22"/>
          <w:szCs w:val="22"/>
          <w:lang w:val="da-DK"/>
        </w:rPr>
        <w:t xml:space="preserve">. </w:t>
      </w:r>
      <w:r w:rsidRPr="00854F95">
        <w:rPr>
          <w:rFonts w:cstheme="minorHAnsi"/>
          <w:sz w:val="22"/>
          <w:szCs w:val="22"/>
          <w:lang w:val="da-DK"/>
        </w:rPr>
        <w:t xml:space="preserve">  </w:t>
      </w:r>
    </w:p>
    <w:p w14:paraId="7DABA848" w14:textId="21699D49" w:rsidR="00D33A6D" w:rsidRPr="00854F95" w:rsidRDefault="00D33A6D" w:rsidP="00BF7348">
      <w:pPr>
        <w:pStyle w:val="ListNumber2"/>
        <w:numPr>
          <w:ilvl w:val="0"/>
          <w:numId w:val="4"/>
        </w:numPr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t>Sommer-/vejfest arrangement</w:t>
      </w:r>
    </w:p>
    <w:p w14:paraId="6BC3C0ED" w14:textId="5E51821A" w:rsidR="001470FD" w:rsidRPr="00854F95" w:rsidRDefault="001470FD" w:rsidP="001470FD">
      <w:pPr>
        <w:pStyle w:val="ListNumber2"/>
        <w:numPr>
          <w:ilvl w:val="0"/>
          <w:numId w:val="0"/>
        </w:numPr>
        <w:ind w:left="284"/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t xml:space="preserve">Muligheden for en sommer eller vejfest blev også </w:t>
      </w:r>
      <w:r w:rsidR="00252789" w:rsidRPr="00854F95">
        <w:rPr>
          <w:rFonts w:cstheme="minorHAnsi"/>
          <w:sz w:val="22"/>
          <w:szCs w:val="22"/>
          <w:lang w:val="da-DK"/>
        </w:rPr>
        <w:t>vendt, da dette også var blevet diskuteret på generalforsamlingen.</w:t>
      </w:r>
      <w:r w:rsidR="00433052" w:rsidRPr="00854F95">
        <w:rPr>
          <w:rFonts w:cstheme="minorHAnsi"/>
          <w:sz w:val="22"/>
          <w:szCs w:val="22"/>
          <w:lang w:val="da-DK"/>
        </w:rPr>
        <w:t xml:space="preserve"> Bestyrelsen diskuterede også </w:t>
      </w:r>
      <w:r w:rsidR="00FC01EC">
        <w:rPr>
          <w:rFonts w:cstheme="minorHAnsi"/>
          <w:sz w:val="22"/>
          <w:szCs w:val="22"/>
          <w:lang w:val="da-DK"/>
        </w:rPr>
        <w:t>ideen</w:t>
      </w:r>
      <w:r w:rsidR="00433052" w:rsidRPr="00854F95">
        <w:rPr>
          <w:rFonts w:cstheme="minorHAnsi"/>
          <w:sz w:val="22"/>
          <w:szCs w:val="22"/>
          <w:lang w:val="da-DK"/>
        </w:rPr>
        <w:t xml:space="preserve"> fra David (KV 3)</w:t>
      </w:r>
      <w:r w:rsidR="00FC01EC">
        <w:rPr>
          <w:rFonts w:cstheme="minorHAnsi"/>
          <w:sz w:val="22"/>
          <w:szCs w:val="22"/>
          <w:lang w:val="da-DK"/>
        </w:rPr>
        <w:t xml:space="preserve"> på generalforsamlingen</w:t>
      </w:r>
      <w:r w:rsidR="00433052" w:rsidRPr="00854F95">
        <w:rPr>
          <w:rFonts w:cstheme="minorHAnsi"/>
          <w:sz w:val="22"/>
          <w:szCs w:val="22"/>
          <w:lang w:val="da-DK"/>
        </w:rPr>
        <w:t xml:space="preserve"> om at komme med et oplæg til en fest, og så </w:t>
      </w:r>
      <w:r w:rsidR="00A05F0D" w:rsidRPr="00854F95">
        <w:rPr>
          <w:rFonts w:cstheme="minorHAnsi"/>
          <w:sz w:val="22"/>
          <w:szCs w:val="22"/>
          <w:lang w:val="da-DK"/>
        </w:rPr>
        <w:t>spørge alle medlemmerne om de har lyst og mulighed for at deltage i den videre planlægning af festen.</w:t>
      </w:r>
    </w:p>
    <w:p w14:paraId="2A26F887" w14:textId="344112E5" w:rsidR="00A05F0D" w:rsidRPr="00854F95" w:rsidRDefault="00A05F0D" w:rsidP="001470FD">
      <w:pPr>
        <w:pStyle w:val="ListNumber2"/>
        <w:numPr>
          <w:ilvl w:val="0"/>
          <w:numId w:val="0"/>
        </w:numPr>
        <w:ind w:left="284"/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lastRenderedPageBreak/>
        <w:t>Det blev besluttet på bestyrelsesmødet at</w:t>
      </w:r>
      <w:r w:rsidR="00B76770" w:rsidRPr="00854F95">
        <w:rPr>
          <w:rFonts w:cstheme="minorHAnsi"/>
          <w:sz w:val="22"/>
          <w:szCs w:val="22"/>
          <w:lang w:val="da-DK"/>
        </w:rPr>
        <w:t xml:space="preserve"> Kasper skulle henvende sig til David og høre om han har lyst til at komme med et oplæg til festen, som så </w:t>
      </w:r>
      <w:r w:rsidR="00FC01EC">
        <w:rPr>
          <w:rFonts w:cstheme="minorHAnsi"/>
          <w:sz w:val="22"/>
          <w:szCs w:val="22"/>
          <w:lang w:val="da-DK"/>
        </w:rPr>
        <w:t>efterfølgende kan</w:t>
      </w:r>
      <w:r w:rsidR="00B76770" w:rsidRPr="00854F95">
        <w:rPr>
          <w:rFonts w:cstheme="minorHAnsi"/>
          <w:sz w:val="22"/>
          <w:szCs w:val="22"/>
          <w:lang w:val="da-DK"/>
        </w:rPr>
        <w:t xml:space="preserve"> sendes ud til alle medlemmerne.</w:t>
      </w:r>
    </w:p>
    <w:p w14:paraId="79053A5A" w14:textId="2CFF1C4E" w:rsidR="00251CEF" w:rsidRPr="00854F95" w:rsidRDefault="00B76770" w:rsidP="00BF7348">
      <w:pPr>
        <w:pStyle w:val="ListNumber2"/>
        <w:numPr>
          <w:ilvl w:val="0"/>
          <w:numId w:val="4"/>
        </w:numPr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t>Ekstra p-pladser</w:t>
      </w:r>
    </w:p>
    <w:p w14:paraId="511D669A" w14:textId="4E077533" w:rsidR="00D33A6D" w:rsidRPr="00854F95" w:rsidRDefault="00B76770" w:rsidP="001B4701">
      <w:pPr>
        <w:pStyle w:val="ListNumber2"/>
        <w:numPr>
          <w:ilvl w:val="0"/>
          <w:numId w:val="0"/>
        </w:numPr>
        <w:ind w:left="284"/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t xml:space="preserve">På generalforsamlingen blev det også diskuteret om der var brug for yderligere parkeringspladser ved KV </w:t>
      </w:r>
      <w:r w:rsidR="001B4701" w:rsidRPr="00854F95">
        <w:rPr>
          <w:rFonts w:cstheme="minorHAnsi"/>
          <w:sz w:val="22"/>
          <w:szCs w:val="22"/>
          <w:lang w:val="da-DK"/>
        </w:rPr>
        <w:t xml:space="preserve">13 – KV 24. </w:t>
      </w:r>
      <w:r w:rsidR="00DD637B" w:rsidRPr="00854F95">
        <w:rPr>
          <w:rFonts w:cstheme="minorHAnsi"/>
          <w:sz w:val="22"/>
          <w:szCs w:val="22"/>
          <w:lang w:val="da-DK"/>
        </w:rPr>
        <w:t>Da der generelt var enighed på generalforsamlingen</w:t>
      </w:r>
      <w:r w:rsidR="00E15A30">
        <w:rPr>
          <w:rFonts w:cstheme="minorHAnsi"/>
          <w:sz w:val="22"/>
          <w:szCs w:val="22"/>
          <w:lang w:val="da-DK"/>
        </w:rPr>
        <w:t xml:space="preserve"> om,</w:t>
      </w:r>
      <w:r w:rsidR="00DD637B" w:rsidRPr="00854F95">
        <w:rPr>
          <w:rFonts w:cstheme="minorHAnsi"/>
          <w:sz w:val="22"/>
          <w:szCs w:val="22"/>
          <w:lang w:val="da-DK"/>
        </w:rPr>
        <w:t xml:space="preserve"> at der ikke var brug for yderligere parkeringspladser, besluttede bestyrelsen at der ikke skulle gøres yderligere ved den sag.</w:t>
      </w:r>
    </w:p>
    <w:p w14:paraId="4F74C6F0" w14:textId="0F27F9FA" w:rsidR="004B5607" w:rsidRPr="00854F95" w:rsidRDefault="00AA5457" w:rsidP="004B5607">
      <w:pPr>
        <w:pStyle w:val="ListNumber"/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u w:val="single"/>
          <w:lang w:val="da-DK"/>
        </w:rPr>
        <w:t xml:space="preserve">Status på </w:t>
      </w:r>
      <w:r w:rsidR="002734D1" w:rsidRPr="00854F95">
        <w:rPr>
          <w:rFonts w:cstheme="minorHAnsi"/>
          <w:sz w:val="22"/>
          <w:szCs w:val="22"/>
          <w:u w:val="single"/>
          <w:lang w:val="da-DK"/>
        </w:rPr>
        <w:t>foreningens økonomi</w:t>
      </w:r>
      <w:r w:rsidR="004B5607" w:rsidRPr="00854F95">
        <w:rPr>
          <w:rFonts w:cstheme="minorHAnsi"/>
          <w:sz w:val="22"/>
          <w:szCs w:val="22"/>
          <w:u w:val="single"/>
          <w:lang w:val="da-DK"/>
        </w:rPr>
        <w:br/>
      </w:r>
      <w:r w:rsidR="004B4949" w:rsidRPr="00854F95">
        <w:rPr>
          <w:rFonts w:cstheme="minorHAnsi"/>
          <w:sz w:val="22"/>
          <w:szCs w:val="22"/>
          <w:lang w:val="da-DK"/>
        </w:rPr>
        <w:t>Henrik gennemgik foreningen</w:t>
      </w:r>
      <w:r w:rsidR="00E15A30">
        <w:rPr>
          <w:rFonts w:cstheme="minorHAnsi"/>
          <w:sz w:val="22"/>
          <w:szCs w:val="22"/>
          <w:lang w:val="da-DK"/>
        </w:rPr>
        <w:t>s</w:t>
      </w:r>
      <w:r w:rsidR="004B4949" w:rsidRPr="00854F95">
        <w:rPr>
          <w:rFonts w:cstheme="minorHAnsi"/>
          <w:sz w:val="22"/>
          <w:szCs w:val="22"/>
          <w:lang w:val="da-DK"/>
        </w:rPr>
        <w:t xml:space="preserve"> økonomi. Generelt ser økonomien fornuftig ud.</w:t>
      </w:r>
      <w:r w:rsidR="00105266" w:rsidRPr="00854F95">
        <w:rPr>
          <w:rFonts w:cstheme="minorHAnsi"/>
          <w:sz w:val="22"/>
          <w:szCs w:val="22"/>
          <w:lang w:val="da-DK"/>
        </w:rPr>
        <w:t xml:space="preserve"> Der mangler stadigvæk at blive opkrævet kontingent for 2022.</w:t>
      </w:r>
    </w:p>
    <w:p w14:paraId="7598BBE5" w14:textId="72F1A18C" w:rsidR="0045376B" w:rsidRPr="00854F95" w:rsidRDefault="0045376B" w:rsidP="004B5607">
      <w:pPr>
        <w:pStyle w:val="ListNumber"/>
        <w:rPr>
          <w:rFonts w:cstheme="minorHAnsi"/>
          <w:sz w:val="22"/>
          <w:szCs w:val="22"/>
          <w:u w:val="single"/>
          <w:lang w:val="da-DK"/>
        </w:rPr>
      </w:pPr>
      <w:r w:rsidRPr="00854F95">
        <w:rPr>
          <w:rFonts w:cstheme="minorHAnsi"/>
          <w:sz w:val="22"/>
          <w:szCs w:val="22"/>
          <w:u w:val="single"/>
          <w:lang w:val="da-DK"/>
        </w:rPr>
        <w:t>Kontingent opkrævninger</w:t>
      </w:r>
      <w:r w:rsidR="0054023F" w:rsidRPr="00854F95">
        <w:rPr>
          <w:rFonts w:cstheme="minorHAnsi"/>
          <w:sz w:val="22"/>
          <w:szCs w:val="22"/>
          <w:u w:val="single"/>
          <w:lang w:val="da-DK"/>
        </w:rPr>
        <w:br/>
      </w:r>
      <w:r w:rsidR="0054023F" w:rsidRPr="00854F95">
        <w:rPr>
          <w:rFonts w:cstheme="minorHAnsi"/>
          <w:sz w:val="22"/>
          <w:szCs w:val="22"/>
          <w:lang w:val="da-DK"/>
        </w:rPr>
        <w:t>På generalforsamlingen blev kontingentet for 2022</w:t>
      </w:r>
      <w:r w:rsidR="002B5531" w:rsidRPr="00854F95">
        <w:rPr>
          <w:rFonts w:cstheme="minorHAnsi"/>
          <w:sz w:val="22"/>
          <w:szCs w:val="22"/>
          <w:lang w:val="da-DK"/>
        </w:rPr>
        <w:t xml:space="preserve"> fastsat til 4.200 kr.</w:t>
      </w:r>
      <w:r w:rsidR="0010544D" w:rsidRPr="00854F95">
        <w:rPr>
          <w:rFonts w:cstheme="minorHAnsi"/>
          <w:sz w:val="22"/>
          <w:szCs w:val="22"/>
          <w:lang w:val="da-DK"/>
        </w:rPr>
        <w:t xml:space="preserve"> Bestyrelsen drøftede at </w:t>
      </w:r>
      <w:r w:rsidR="00F55C5E">
        <w:rPr>
          <w:rFonts w:cstheme="minorHAnsi"/>
          <w:sz w:val="22"/>
          <w:szCs w:val="22"/>
          <w:lang w:val="da-DK"/>
        </w:rPr>
        <w:t>der burde</w:t>
      </w:r>
      <w:r w:rsidR="0010544D" w:rsidRPr="00854F95">
        <w:rPr>
          <w:rFonts w:cstheme="minorHAnsi"/>
          <w:sz w:val="22"/>
          <w:szCs w:val="22"/>
          <w:lang w:val="da-DK"/>
        </w:rPr>
        <w:t xml:space="preserve"> sende</w:t>
      </w:r>
      <w:r w:rsidR="00F55C5E">
        <w:rPr>
          <w:rFonts w:cstheme="minorHAnsi"/>
          <w:sz w:val="22"/>
          <w:szCs w:val="22"/>
          <w:lang w:val="da-DK"/>
        </w:rPr>
        <w:t>s</w:t>
      </w:r>
      <w:r w:rsidR="0010544D" w:rsidRPr="00854F95">
        <w:rPr>
          <w:rFonts w:cstheme="minorHAnsi"/>
          <w:sz w:val="22"/>
          <w:szCs w:val="22"/>
          <w:lang w:val="da-DK"/>
        </w:rPr>
        <w:t xml:space="preserve"> kontingentopkrævningerne</w:t>
      </w:r>
      <w:r w:rsidR="00D54723" w:rsidRPr="00854F95">
        <w:rPr>
          <w:rFonts w:cstheme="minorHAnsi"/>
          <w:sz w:val="22"/>
          <w:szCs w:val="22"/>
          <w:lang w:val="da-DK"/>
        </w:rPr>
        <w:t xml:space="preserve"> til alle medlemmerne</w:t>
      </w:r>
      <w:r w:rsidR="00F55C5E">
        <w:rPr>
          <w:rFonts w:cstheme="minorHAnsi"/>
          <w:sz w:val="22"/>
          <w:szCs w:val="22"/>
          <w:lang w:val="da-DK"/>
        </w:rPr>
        <w:t xml:space="preserve"> hurtigst muligt</w:t>
      </w:r>
      <w:r w:rsidR="00D54723" w:rsidRPr="00854F95">
        <w:rPr>
          <w:rFonts w:cstheme="minorHAnsi"/>
          <w:sz w:val="22"/>
          <w:szCs w:val="22"/>
          <w:lang w:val="da-DK"/>
        </w:rPr>
        <w:t xml:space="preserve">. Bestyrelsen var enig om </w:t>
      </w:r>
      <w:r w:rsidR="009E0324">
        <w:rPr>
          <w:rFonts w:cstheme="minorHAnsi"/>
          <w:sz w:val="22"/>
          <w:szCs w:val="22"/>
          <w:lang w:val="da-DK"/>
        </w:rPr>
        <w:t xml:space="preserve">en </w:t>
      </w:r>
      <w:r w:rsidR="00D54723" w:rsidRPr="00854F95">
        <w:rPr>
          <w:rFonts w:cstheme="minorHAnsi"/>
          <w:sz w:val="22"/>
          <w:szCs w:val="22"/>
          <w:lang w:val="da-DK"/>
        </w:rPr>
        <w:t xml:space="preserve">betalingsdato </w:t>
      </w:r>
      <w:r w:rsidR="009E0324">
        <w:rPr>
          <w:rFonts w:cstheme="minorHAnsi"/>
          <w:sz w:val="22"/>
          <w:szCs w:val="22"/>
          <w:lang w:val="da-DK"/>
        </w:rPr>
        <w:t xml:space="preserve">per </w:t>
      </w:r>
      <w:r w:rsidR="00B502F7" w:rsidRPr="00854F95">
        <w:rPr>
          <w:rFonts w:cstheme="minorHAnsi"/>
          <w:sz w:val="22"/>
          <w:szCs w:val="22"/>
          <w:lang w:val="da-DK"/>
        </w:rPr>
        <w:t>1. juli 2022.</w:t>
      </w:r>
    </w:p>
    <w:p w14:paraId="274F9FD5" w14:textId="63EA32CC" w:rsidR="004B5607" w:rsidRPr="00854F95" w:rsidRDefault="007F610D" w:rsidP="004B5607">
      <w:pPr>
        <w:pStyle w:val="ListNumber"/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u w:val="single"/>
          <w:lang w:val="da-DK"/>
        </w:rPr>
        <w:t xml:space="preserve">Status på kassererens godkendelse </w:t>
      </w:r>
      <w:r w:rsidR="003A75AD" w:rsidRPr="00854F95">
        <w:rPr>
          <w:rFonts w:cstheme="minorHAnsi"/>
          <w:sz w:val="22"/>
          <w:szCs w:val="22"/>
          <w:u w:val="single"/>
          <w:lang w:val="da-DK"/>
        </w:rPr>
        <w:t>hos Nordea</w:t>
      </w:r>
      <w:r w:rsidR="004B5607" w:rsidRPr="00854F95">
        <w:rPr>
          <w:rFonts w:cstheme="minorHAnsi"/>
          <w:sz w:val="22"/>
          <w:szCs w:val="22"/>
          <w:u w:val="single"/>
          <w:lang w:val="da-DK"/>
        </w:rPr>
        <w:br/>
      </w:r>
      <w:r w:rsidR="00B502F7" w:rsidRPr="00854F95">
        <w:rPr>
          <w:rFonts w:cstheme="minorHAnsi"/>
          <w:sz w:val="22"/>
          <w:szCs w:val="22"/>
          <w:lang w:val="da-DK"/>
        </w:rPr>
        <w:t xml:space="preserve">Da Nordea stadigvæk har IT problemer </w:t>
      </w:r>
      <w:r w:rsidR="00401A64" w:rsidRPr="00854F95">
        <w:rPr>
          <w:rFonts w:cstheme="minorHAnsi"/>
          <w:sz w:val="22"/>
          <w:szCs w:val="22"/>
          <w:lang w:val="da-DK"/>
        </w:rPr>
        <w:t xml:space="preserve">har kassereren stadigvæk ikke adgang til foreningens konto. Bestyrelsen diskuterede dette, og </w:t>
      </w:r>
      <w:r w:rsidR="00B33677" w:rsidRPr="00854F95">
        <w:rPr>
          <w:rFonts w:cstheme="minorHAnsi"/>
          <w:sz w:val="22"/>
          <w:szCs w:val="22"/>
          <w:lang w:val="da-DK"/>
        </w:rPr>
        <w:t>var enige om at det var s</w:t>
      </w:r>
      <w:r w:rsidR="00053AF6" w:rsidRPr="00854F95">
        <w:rPr>
          <w:rFonts w:cstheme="minorHAnsi"/>
          <w:sz w:val="22"/>
          <w:szCs w:val="22"/>
          <w:lang w:val="da-DK"/>
        </w:rPr>
        <w:t xml:space="preserve">tærkt utilfredsstillende at Nordea </w:t>
      </w:r>
      <w:r w:rsidR="009052E4" w:rsidRPr="00854F95">
        <w:rPr>
          <w:rFonts w:cstheme="minorHAnsi"/>
          <w:sz w:val="22"/>
          <w:szCs w:val="22"/>
          <w:lang w:val="da-DK"/>
        </w:rPr>
        <w:t>ikke gør mere for at løse deres egne problemer. Bestyrelsen besluttede at kontakte Arbejdernes landsbank og SparNord</w:t>
      </w:r>
      <w:r w:rsidR="002425CF">
        <w:rPr>
          <w:rFonts w:cstheme="minorHAnsi"/>
          <w:sz w:val="22"/>
          <w:szCs w:val="22"/>
          <w:lang w:val="da-DK"/>
        </w:rPr>
        <w:t xml:space="preserve"> med henblik på at skifte bank.</w:t>
      </w:r>
    </w:p>
    <w:p w14:paraId="2D167989" w14:textId="57226408" w:rsidR="00465E64" w:rsidRPr="00854F95" w:rsidRDefault="0045376B" w:rsidP="00465E64">
      <w:pPr>
        <w:pStyle w:val="ListNumber"/>
        <w:rPr>
          <w:rFonts w:cstheme="minorHAnsi"/>
          <w:sz w:val="22"/>
          <w:szCs w:val="22"/>
          <w:u w:val="single"/>
          <w:lang w:val="da-DK"/>
        </w:rPr>
      </w:pPr>
      <w:r w:rsidRPr="00854F95">
        <w:rPr>
          <w:rFonts w:cstheme="minorHAnsi"/>
          <w:sz w:val="22"/>
          <w:szCs w:val="22"/>
          <w:u w:val="single"/>
          <w:lang w:val="da-DK"/>
        </w:rPr>
        <w:t>Forslag til vedtægtsændringer</w:t>
      </w:r>
      <w:r w:rsidR="00FA5E42" w:rsidRPr="00854F95">
        <w:rPr>
          <w:rFonts w:cstheme="minorHAnsi"/>
          <w:sz w:val="22"/>
          <w:szCs w:val="22"/>
          <w:u w:val="single"/>
          <w:lang w:val="da-DK"/>
        </w:rPr>
        <w:br/>
      </w:r>
      <w:r w:rsidR="002B3667" w:rsidRPr="00854F95">
        <w:rPr>
          <w:rFonts w:cstheme="minorHAnsi"/>
          <w:sz w:val="22"/>
          <w:szCs w:val="22"/>
          <w:lang w:val="da-DK"/>
        </w:rPr>
        <w:t>Bestyrelsen diskuterede de nuværende vedtægter</w:t>
      </w:r>
      <w:r w:rsidR="000F21DE" w:rsidRPr="00854F95">
        <w:rPr>
          <w:rFonts w:cstheme="minorHAnsi"/>
          <w:sz w:val="22"/>
          <w:szCs w:val="22"/>
          <w:lang w:val="da-DK"/>
        </w:rPr>
        <w:t xml:space="preserve">, da </w:t>
      </w:r>
      <w:r w:rsidR="0015220C">
        <w:rPr>
          <w:rFonts w:cstheme="minorHAnsi"/>
          <w:sz w:val="22"/>
          <w:szCs w:val="22"/>
          <w:lang w:val="da-DK"/>
        </w:rPr>
        <w:t>enkelte af paragrafferne er forældet og flere er</w:t>
      </w:r>
      <w:r w:rsidR="0071663E" w:rsidRPr="00854F95">
        <w:rPr>
          <w:rFonts w:cstheme="minorHAnsi"/>
          <w:sz w:val="22"/>
          <w:szCs w:val="22"/>
          <w:lang w:val="da-DK"/>
        </w:rPr>
        <w:t xml:space="preserve"> lavet før alle husene var færdigbygget. </w:t>
      </w:r>
      <w:r w:rsidR="00CF1E75" w:rsidRPr="00854F95">
        <w:rPr>
          <w:rFonts w:cstheme="minorHAnsi"/>
          <w:sz w:val="22"/>
          <w:szCs w:val="22"/>
          <w:lang w:val="da-DK"/>
        </w:rPr>
        <w:t>Bl.a. fremgår det af § 3, at ”</w:t>
      </w:r>
      <w:r w:rsidR="00CF1E75" w:rsidRPr="00854F95">
        <w:rPr>
          <w:rFonts w:cstheme="minorHAnsi"/>
          <w:i/>
          <w:iCs/>
          <w:sz w:val="22"/>
          <w:szCs w:val="22"/>
          <w:lang w:val="da-DK"/>
        </w:rPr>
        <w:t>Det er hensigten, at der opføres i alt 30 ejerboliger på grundejerforeningens område</w:t>
      </w:r>
      <w:r w:rsidR="00CF1E75" w:rsidRPr="00854F95">
        <w:rPr>
          <w:rFonts w:cstheme="minorHAnsi"/>
          <w:sz w:val="22"/>
          <w:szCs w:val="22"/>
          <w:lang w:val="da-DK"/>
        </w:rPr>
        <w:t>”</w:t>
      </w:r>
      <w:r w:rsidR="00C043BD" w:rsidRPr="00854F95">
        <w:rPr>
          <w:rFonts w:cstheme="minorHAnsi"/>
          <w:sz w:val="22"/>
          <w:szCs w:val="22"/>
          <w:lang w:val="da-DK"/>
        </w:rPr>
        <w:t xml:space="preserve">. Da alle grunde er bebygget med </w:t>
      </w:r>
      <w:r w:rsidR="005C1A38" w:rsidRPr="00854F95">
        <w:rPr>
          <w:rFonts w:cstheme="minorHAnsi"/>
          <w:sz w:val="22"/>
          <w:szCs w:val="22"/>
          <w:lang w:val="da-DK"/>
        </w:rPr>
        <w:t>ejerboliger,</w:t>
      </w:r>
      <w:r w:rsidR="00C043BD" w:rsidRPr="00854F95">
        <w:rPr>
          <w:rFonts w:cstheme="minorHAnsi"/>
          <w:sz w:val="22"/>
          <w:szCs w:val="22"/>
          <w:lang w:val="da-DK"/>
        </w:rPr>
        <w:t xml:space="preserve"> giver </w:t>
      </w:r>
      <w:r w:rsidR="005C1A38" w:rsidRPr="00854F95">
        <w:rPr>
          <w:rFonts w:cstheme="minorHAnsi"/>
          <w:sz w:val="22"/>
          <w:szCs w:val="22"/>
          <w:lang w:val="da-DK"/>
        </w:rPr>
        <w:t xml:space="preserve">paragraffen ikke mening i den nuværende form. </w:t>
      </w:r>
    </w:p>
    <w:p w14:paraId="7817CEAA" w14:textId="20D37047" w:rsidR="00D27A39" w:rsidRPr="00854F95" w:rsidRDefault="00D27A39" w:rsidP="00D27A39">
      <w:pPr>
        <w:pStyle w:val="ListNumber"/>
        <w:numPr>
          <w:ilvl w:val="0"/>
          <w:numId w:val="0"/>
        </w:numPr>
        <w:ind w:left="360"/>
        <w:rPr>
          <w:rFonts w:cstheme="minorHAnsi"/>
          <w:sz w:val="22"/>
          <w:szCs w:val="22"/>
          <w:lang w:val="da-DK"/>
        </w:rPr>
      </w:pPr>
      <w:r w:rsidRPr="00854F95">
        <w:rPr>
          <w:rFonts w:cstheme="minorHAnsi"/>
          <w:sz w:val="22"/>
          <w:szCs w:val="22"/>
          <w:lang w:val="da-DK"/>
        </w:rPr>
        <w:t xml:space="preserve">Henrik vil rundsende et forslag til vedtægtsændringer til </w:t>
      </w:r>
      <w:r w:rsidR="005615C6">
        <w:rPr>
          <w:rFonts w:cstheme="minorHAnsi"/>
          <w:sz w:val="22"/>
          <w:szCs w:val="22"/>
          <w:lang w:val="da-DK"/>
        </w:rPr>
        <w:t>bestyrelsen</w:t>
      </w:r>
      <w:r w:rsidRPr="00854F95">
        <w:rPr>
          <w:rFonts w:cstheme="minorHAnsi"/>
          <w:sz w:val="22"/>
          <w:szCs w:val="22"/>
          <w:lang w:val="da-DK"/>
        </w:rPr>
        <w:t xml:space="preserve">. </w:t>
      </w:r>
      <w:r w:rsidR="00FA414B">
        <w:rPr>
          <w:rFonts w:cstheme="minorHAnsi"/>
          <w:sz w:val="22"/>
          <w:szCs w:val="22"/>
          <w:lang w:val="da-DK"/>
        </w:rPr>
        <w:t>F</w:t>
      </w:r>
      <w:r w:rsidRPr="00854F95">
        <w:rPr>
          <w:rFonts w:cstheme="minorHAnsi"/>
          <w:sz w:val="22"/>
          <w:szCs w:val="22"/>
          <w:lang w:val="da-DK"/>
        </w:rPr>
        <w:t>orslag</w:t>
      </w:r>
      <w:r w:rsidR="00FA414B">
        <w:rPr>
          <w:rFonts w:cstheme="minorHAnsi"/>
          <w:sz w:val="22"/>
          <w:szCs w:val="22"/>
          <w:lang w:val="da-DK"/>
        </w:rPr>
        <w:t>et</w:t>
      </w:r>
      <w:r w:rsidRPr="00854F95">
        <w:rPr>
          <w:rFonts w:cstheme="minorHAnsi"/>
          <w:sz w:val="22"/>
          <w:szCs w:val="22"/>
          <w:lang w:val="da-DK"/>
        </w:rPr>
        <w:t xml:space="preserve"> kan diskuteres på næste bestyrelsesmøde med henblik på</w:t>
      </w:r>
      <w:r w:rsidR="00846581" w:rsidRPr="00854F95">
        <w:rPr>
          <w:rFonts w:cstheme="minorHAnsi"/>
          <w:sz w:val="22"/>
          <w:szCs w:val="22"/>
          <w:lang w:val="da-DK"/>
        </w:rPr>
        <w:t xml:space="preserve"> at stille et ændringsforslag på næste generalforsamling.</w:t>
      </w:r>
    </w:p>
    <w:p w14:paraId="6CC5278A" w14:textId="14B09E87" w:rsidR="0085150A" w:rsidRPr="00854F95" w:rsidRDefault="00120B28" w:rsidP="0085150A">
      <w:pPr>
        <w:pStyle w:val="ListNumber"/>
        <w:rPr>
          <w:rFonts w:cstheme="minorHAnsi"/>
          <w:sz w:val="22"/>
          <w:szCs w:val="22"/>
          <w:u w:val="single"/>
          <w:lang w:val="da-DK"/>
        </w:rPr>
      </w:pPr>
      <w:r w:rsidRPr="00854F95">
        <w:rPr>
          <w:rFonts w:cstheme="minorHAnsi"/>
          <w:sz w:val="22"/>
          <w:szCs w:val="22"/>
          <w:u w:val="single"/>
          <w:lang w:val="da-DK"/>
        </w:rPr>
        <w:t>Eventuel</w:t>
      </w:r>
      <w:r w:rsidR="0085150A" w:rsidRPr="00854F95">
        <w:rPr>
          <w:rFonts w:cstheme="minorHAnsi"/>
          <w:sz w:val="22"/>
          <w:szCs w:val="22"/>
          <w:u w:val="single"/>
          <w:lang w:val="da-DK"/>
        </w:rPr>
        <w:t>t</w:t>
      </w:r>
      <w:r w:rsidR="0085150A" w:rsidRPr="00854F95">
        <w:rPr>
          <w:rFonts w:cstheme="minorHAnsi"/>
          <w:sz w:val="22"/>
          <w:szCs w:val="22"/>
          <w:u w:val="single"/>
          <w:lang w:val="da-DK"/>
        </w:rPr>
        <w:br/>
      </w:r>
      <w:r w:rsidR="00550993" w:rsidRPr="00854F95">
        <w:rPr>
          <w:rFonts w:cstheme="minorHAnsi"/>
          <w:sz w:val="22"/>
          <w:szCs w:val="22"/>
          <w:lang w:val="da-DK"/>
        </w:rPr>
        <w:t>Der blev ikke diskuteret noget under eventuelt.</w:t>
      </w:r>
    </w:p>
    <w:sectPr w:rsidR="0085150A" w:rsidRPr="00854F95" w:rsidSect="00C2798A">
      <w:headerReference w:type="default" r:id="rId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2F8C" w14:textId="77777777" w:rsidR="00552C53" w:rsidRDefault="00552C53" w:rsidP="00465E64">
      <w:pPr>
        <w:spacing w:before="0" w:after="0"/>
      </w:pPr>
      <w:r>
        <w:separator/>
      </w:r>
    </w:p>
  </w:endnote>
  <w:endnote w:type="continuationSeparator" w:id="0">
    <w:p w14:paraId="36713059" w14:textId="77777777" w:rsidR="00552C53" w:rsidRDefault="00552C53" w:rsidP="00465E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5F52" w14:textId="77777777" w:rsidR="00552C53" w:rsidRDefault="00552C53" w:rsidP="00465E64">
      <w:pPr>
        <w:spacing w:before="0" w:after="0"/>
      </w:pPr>
      <w:r>
        <w:separator/>
      </w:r>
    </w:p>
  </w:footnote>
  <w:footnote w:type="continuationSeparator" w:id="0">
    <w:p w14:paraId="0141CAEA" w14:textId="77777777" w:rsidR="00552C53" w:rsidRDefault="00552C53" w:rsidP="00465E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C06C" w14:textId="388A725C" w:rsidR="00465E64" w:rsidRDefault="00465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3D55"/>
    <w:multiLevelType w:val="hybridMultilevel"/>
    <w:tmpl w:val="F76A33E8"/>
    <w:lvl w:ilvl="0" w:tplc="BAA845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22AD"/>
    <w:multiLevelType w:val="multilevel"/>
    <w:tmpl w:val="96C20D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Roman"/>
      <w:pStyle w:val="ListNumber2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EA02FB5"/>
    <w:multiLevelType w:val="multilevel"/>
    <w:tmpl w:val="D33A16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77B53AD"/>
    <w:multiLevelType w:val="multilevel"/>
    <w:tmpl w:val="921E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64"/>
    <w:rsid w:val="000056B2"/>
    <w:rsid w:val="00005F1D"/>
    <w:rsid w:val="00006020"/>
    <w:rsid w:val="00020073"/>
    <w:rsid w:val="0002173A"/>
    <w:rsid w:val="00035FA1"/>
    <w:rsid w:val="00040840"/>
    <w:rsid w:val="00045A12"/>
    <w:rsid w:val="00046000"/>
    <w:rsid w:val="00047A89"/>
    <w:rsid w:val="00052EAD"/>
    <w:rsid w:val="00053AF6"/>
    <w:rsid w:val="0006143F"/>
    <w:rsid w:val="00067C97"/>
    <w:rsid w:val="000743C0"/>
    <w:rsid w:val="000816C8"/>
    <w:rsid w:val="000851B4"/>
    <w:rsid w:val="00087988"/>
    <w:rsid w:val="00090EAB"/>
    <w:rsid w:val="00093B57"/>
    <w:rsid w:val="000974DD"/>
    <w:rsid w:val="00097BB6"/>
    <w:rsid w:val="000A3DEA"/>
    <w:rsid w:val="000A7556"/>
    <w:rsid w:val="000B337B"/>
    <w:rsid w:val="000B5722"/>
    <w:rsid w:val="000B77B7"/>
    <w:rsid w:val="000D4155"/>
    <w:rsid w:val="000E5BCB"/>
    <w:rsid w:val="000F2101"/>
    <w:rsid w:val="000F21DE"/>
    <w:rsid w:val="000F35B3"/>
    <w:rsid w:val="00100F98"/>
    <w:rsid w:val="001045D2"/>
    <w:rsid w:val="00105209"/>
    <w:rsid w:val="00105266"/>
    <w:rsid w:val="0010544D"/>
    <w:rsid w:val="001069FA"/>
    <w:rsid w:val="00110ACB"/>
    <w:rsid w:val="0012014F"/>
    <w:rsid w:val="00120B28"/>
    <w:rsid w:val="00125716"/>
    <w:rsid w:val="001470FD"/>
    <w:rsid w:val="00150A44"/>
    <w:rsid w:val="00150C24"/>
    <w:rsid w:val="0015220C"/>
    <w:rsid w:val="00153239"/>
    <w:rsid w:val="001564E0"/>
    <w:rsid w:val="00157992"/>
    <w:rsid w:val="00161060"/>
    <w:rsid w:val="0018256A"/>
    <w:rsid w:val="0018581F"/>
    <w:rsid w:val="00190DF8"/>
    <w:rsid w:val="00192F28"/>
    <w:rsid w:val="001A6125"/>
    <w:rsid w:val="001A78FC"/>
    <w:rsid w:val="001B4701"/>
    <w:rsid w:val="001C367C"/>
    <w:rsid w:val="001E7608"/>
    <w:rsid w:val="00231D32"/>
    <w:rsid w:val="00234497"/>
    <w:rsid w:val="00240697"/>
    <w:rsid w:val="002425CF"/>
    <w:rsid w:val="00245F76"/>
    <w:rsid w:val="00246430"/>
    <w:rsid w:val="0025072B"/>
    <w:rsid w:val="00251CEF"/>
    <w:rsid w:val="00252789"/>
    <w:rsid w:val="002560F5"/>
    <w:rsid w:val="00271154"/>
    <w:rsid w:val="002734D1"/>
    <w:rsid w:val="00281A5C"/>
    <w:rsid w:val="00284AA9"/>
    <w:rsid w:val="00297E80"/>
    <w:rsid w:val="00297F6C"/>
    <w:rsid w:val="002B061E"/>
    <w:rsid w:val="002B26A0"/>
    <w:rsid w:val="002B3667"/>
    <w:rsid w:val="002B5531"/>
    <w:rsid w:val="002C5E7F"/>
    <w:rsid w:val="002D5166"/>
    <w:rsid w:val="002E2097"/>
    <w:rsid w:val="002E3059"/>
    <w:rsid w:val="002F69A0"/>
    <w:rsid w:val="003000FB"/>
    <w:rsid w:val="003050F7"/>
    <w:rsid w:val="00320E9F"/>
    <w:rsid w:val="003276B9"/>
    <w:rsid w:val="00335501"/>
    <w:rsid w:val="003468E0"/>
    <w:rsid w:val="00352ADF"/>
    <w:rsid w:val="00352ECE"/>
    <w:rsid w:val="0035380A"/>
    <w:rsid w:val="003551AE"/>
    <w:rsid w:val="00355461"/>
    <w:rsid w:val="003602B5"/>
    <w:rsid w:val="0036037C"/>
    <w:rsid w:val="0036180A"/>
    <w:rsid w:val="00361D3F"/>
    <w:rsid w:val="0037497E"/>
    <w:rsid w:val="00377092"/>
    <w:rsid w:val="0038515E"/>
    <w:rsid w:val="003A75AD"/>
    <w:rsid w:val="003B61F8"/>
    <w:rsid w:val="003B7D70"/>
    <w:rsid w:val="003B7FC7"/>
    <w:rsid w:val="003B7FE2"/>
    <w:rsid w:val="003D1EE9"/>
    <w:rsid w:val="003D63E8"/>
    <w:rsid w:val="003E2166"/>
    <w:rsid w:val="003F2BA6"/>
    <w:rsid w:val="003F2F14"/>
    <w:rsid w:val="00401A64"/>
    <w:rsid w:val="00411580"/>
    <w:rsid w:val="00416298"/>
    <w:rsid w:val="00424EB9"/>
    <w:rsid w:val="00425793"/>
    <w:rsid w:val="00433052"/>
    <w:rsid w:val="0043565A"/>
    <w:rsid w:val="00444493"/>
    <w:rsid w:val="004465B2"/>
    <w:rsid w:val="00447A89"/>
    <w:rsid w:val="00450931"/>
    <w:rsid w:val="00451641"/>
    <w:rsid w:val="0045376B"/>
    <w:rsid w:val="00465E64"/>
    <w:rsid w:val="0047319B"/>
    <w:rsid w:val="00475B43"/>
    <w:rsid w:val="004807FF"/>
    <w:rsid w:val="00491120"/>
    <w:rsid w:val="00491A46"/>
    <w:rsid w:val="00491BE6"/>
    <w:rsid w:val="0049519C"/>
    <w:rsid w:val="004A2375"/>
    <w:rsid w:val="004A35B9"/>
    <w:rsid w:val="004B0CD2"/>
    <w:rsid w:val="004B4949"/>
    <w:rsid w:val="004B5607"/>
    <w:rsid w:val="004B6C93"/>
    <w:rsid w:val="004C120E"/>
    <w:rsid w:val="004C583B"/>
    <w:rsid w:val="004D1E84"/>
    <w:rsid w:val="004D6788"/>
    <w:rsid w:val="004E20F9"/>
    <w:rsid w:val="00502D8B"/>
    <w:rsid w:val="00517EAE"/>
    <w:rsid w:val="005212F8"/>
    <w:rsid w:val="005274AA"/>
    <w:rsid w:val="005276D3"/>
    <w:rsid w:val="00535B4B"/>
    <w:rsid w:val="00537FF0"/>
    <w:rsid w:val="0054023F"/>
    <w:rsid w:val="00540A14"/>
    <w:rsid w:val="00547C67"/>
    <w:rsid w:val="00550993"/>
    <w:rsid w:val="00552C53"/>
    <w:rsid w:val="0055500F"/>
    <w:rsid w:val="00556D4D"/>
    <w:rsid w:val="005615C6"/>
    <w:rsid w:val="00562A93"/>
    <w:rsid w:val="0056431D"/>
    <w:rsid w:val="0056707E"/>
    <w:rsid w:val="005735D8"/>
    <w:rsid w:val="005752FA"/>
    <w:rsid w:val="00575AA6"/>
    <w:rsid w:val="00577D2D"/>
    <w:rsid w:val="00595A9A"/>
    <w:rsid w:val="005978DF"/>
    <w:rsid w:val="005B2B3B"/>
    <w:rsid w:val="005B3CFF"/>
    <w:rsid w:val="005B6C26"/>
    <w:rsid w:val="005C1A38"/>
    <w:rsid w:val="005C2E33"/>
    <w:rsid w:val="005C695B"/>
    <w:rsid w:val="005D2712"/>
    <w:rsid w:val="005D79F6"/>
    <w:rsid w:val="005E01C9"/>
    <w:rsid w:val="005E10DC"/>
    <w:rsid w:val="005F225E"/>
    <w:rsid w:val="005F6F5F"/>
    <w:rsid w:val="00613342"/>
    <w:rsid w:val="006407CA"/>
    <w:rsid w:val="00645657"/>
    <w:rsid w:val="00646756"/>
    <w:rsid w:val="00655395"/>
    <w:rsid w:val="00660D7E"/>
    <w:rsid w:val="0066360D"/>
    <w:rsid w:val="00670FB0"/>
    <w:rsid w:val="00683ABD"/>
    <w:rsid w:val="00695597"/>
    <w:rsid w:val="00697235"/>
    <w:rsid w:val="006B5C46"/>
    <w:rsid w:val="006B77FA"/>
    <w:rsid w:val="006C4A3D"/>
    <w:rsid w:val="006E25DD"/>
    <w:rsid w:val="006E71AE"/>
    <w:rsid w:val="006F39C0"/>
    <w:rsid w:val="0070733B"/>
    <w:rsid w:val="0071663E"/>
    <w:rsid w:val="00717C15"/>
    <w:rsid w:val="007334E9"/>
    <w:rsid w:val="00737C61"/>
    <w:rsid w:val="00742991"/>
    <w:rsid w:val="007452A3"/>
    <w:rsid w:val="0074583C"/>
    <w:rsid w:val="00746349"/>
    <w:rsid w:val="007463E8"/>
    <w:rsid w:val="00755F41"/>
    <w:rsid w:val="00756256"/>
    <w:rsid w:val="0075719E"/>
    <w:rsid w:val="00763D0C"/>
    <w:rsid w:val="00770B79"/>
    <w:rsid w:val="00773F2B"/>
    <w:rsid w:val="00782791"/>
    <w:rsid w:val="007947B5"/>
    <w:rsid w:val="00796B04"/>
    <w:rsid w:val="00796D32"/>
    <w:rsid w:val="007A46B2"/>
    <w:rsid w:val="007A796C"/>
    <w:rsid w:val="007B0E14"/>
    <w:rsid w:val="007C206F"/>
    <w:rsid w:val="007C49E5"/>
    <w:rsid w:val="007D0C22"/>
    <w:rsid w:val="007D2878"/>
    <w:rsid w:val="007D69C4"/>
    <w:rsid w:val="007D7D6B"/>
    <w:rsid w:val="007E01CE"/>
    <w:rsid w:val="007E1953"/>
    <w:rsid w:val="007F610D"/>
    <w:rsid w:val="00802BCC"/>
    <w:rsid w:val="00804723"/>
    <w:rsid w:val="00806C72"/>
    <w:rsid w:val="00810727"/>
    <w:rsid w:val="0081231E"/>
    <w:rsid w:val="00821FF3"/>
    <w:rsid w:val="00825138"/>
    <w:rsid w:val="0082612D"/>
    <w:rsid w:val="00832BE0"/>
    <w:rsid w:val="00834962"/>
    <w:rsid w:val="0083543B"/>
    <w:rsid w:val="0083592D"/>
    <w:rsid w:val="008369D6"/>
    <w:rsid w:val="00846581"/>
    <w:rsid w:val="00846794"/>
    <w:rsid w:val="00847AC4"/>
    <w:rsid w:val="0085150A"/>
    <w:rsid w:val="00852BD4"/>
    <w:rsid w:val="00854F95"/>
    <w:rsid w:val="00856D78"/>
    <w:rsid w:val="00860E59"/>
    <w:rsid w:val="008619F5"/>
    <w:rsid w:val="0086509F"/>
    <w:rsid w:val="008706FB"/>
    <w:rsid w:val="00871B5D"/>
    <w:rsid w:val="00873C18"/>
    <w:rsid w:val="00874292"/>
    <w:rsid w:val="0087565F"/>
    <w:rsid w:val="008807E6"/>
    <w:rsid w:val="00881DC3"/>
    <w:rsid w:val="00884B01"/>
    <w:rsid w:val="008874B6"/>
    <w:rsid w:val="00894138"/>
    <w:rsid w:val="008A194E"/>
    <w:rsid w:val="008A348C"/>
    <w:rsid w:val="008A3FE1"/>
    <w:rsid w:val="008A5BD4"/>
    <w:rsid w:val="008C1181"/>
    <w:rsid w:val="008C3B2A"/>
    <w:rsid w:val="008D0F80"/>
    <w:rsid w:val="008D461E"/>
    <w:rsid w:val="008E0E6A"/>
    <w:rsid w:val="008E0F85"/>
    <w:rsid w:val="008F43D0"/>
    <w:rsid w:val="008F4A43"/>
    <w:rsid w:val="008F62E1"/>
    <w:rsid w:val="009052E4"/>
    <w:rsid w:val="00907C1A"/>
    <w:rsid w:val="0091012D"/>
    <w:rsid w:val="00910639"/>
    <w:rsid w:val="00912EB7"/>
    <w:rsid w:val="009302A5"/>
    <w:rsid w:val="00930772"/>
    <w:rsid w:val="009379B3"/>
    <w:rsid w:val="00942249"/>
    <w:rsid w:val="00970E34"/>
    <w:rsid w:val="009833FA"/>
    <w:rsid w:val="009862BB"/>
    <w:rsid w:val="00991495"/>
    <w:rsid w:val="00996624"/>
    <w:rsid w:val="00996F01"/>
    <w:rsid w:val="009972B7"/>
    <w:rsid w:val="009973C7"/>
    <w:rsid w:val="00997F58"/>
    <w:rsid w:val="009A0315"/>
    <w:rsid w:val="009A2132"/>
    <w:rsid w:val="009B08F3"/>
    <w:rsid w:val="009B1AAF"/>
    <w:rsid w:val="009B7C15"/>
    <w:rsid w:val="009C7478"/>
    <w:rsid w:val="009D1259"/>
    <w:rsid w:val="009D7898"/>
    <w:rsid w:val="009E0324"/>
    <w:rsid w:val="009E4BB9"/>
    <w:rsid w:val="009F0C06"/>
    <w:rsid w:val="009F2303"/>
    <w:rsid w:val="009F2FE3"/>
    <w:rsid w:val="009F673E"/>
    <w:rsid w:val="00A055FE"/>
    <w:rsid w:val="00A05F0D"/>
    <w:rsid w:val="00A24C36"/>
    <w:rsid w:val="00A30A7E"/>
    <w:rsid w:val="00A32095"/>
    <w:rsid w:val="00A36400"/>
    <w:rsid w:val="00A4228E"/>
    <w:rsid w:val="00A44121"/>
    <w:rsid w:val="00A51FB0"/>
    <w:rsid w:val="00A52775"/>
    <w:rsid w:val="00A5526D"/>
    <w:rsid w:val="00A60046"/>
    <w:rsid w:val="00A60CBC"/>
    <w:rsid w:val="00A61FD9"/>
    <w:rsid w:val="00A668EE"/>
    <w:rsid w:val="00A71591"/>
    <w:rsid w:val="00A84F49"/>
    <w:rsid w:val="00A92341"/>
    <w:rsid w:val="00A92B8E"/>
    <w:rsid w:val="00A96272"/>
    <w:rsid w:val="00A96B02"/>
    <w:rsid w:val="00AA3CD3"/>
    <w:rsid w:val="00AA5457"/>
    <w:rsid w:val="00AB644A"/>
    <w:rsid w:val="00AE0585"/>
    <w:rsid w:val="00AF04CE"/>
    <w:rsid w:val="00AF37C7"/>
    <w:rsid w:val="00AF50B7"/>
    <w:rsid w:val="00B00F17"/>
    <w:rsid w:val="00B173BB"/>
    <w:rsid w:val="00B20DB8"/>
    <w:rsid w:val="00B227ED"/>
    <w:rsid w:val="00B33677"/>
    <w:rsid w:val="00B36997"/>
    <w:rsid w:val="00B44C5A"/>
    <w:rsid w:val="00B502F7"/>
    <w:rsid w:val="00B51116"/>
    <w:rsid w:val="00B53871"/>
    <w:rsid w:val="00B550B4"/>
    <w:rsid w:val="00B74A40"/>
    <w:rsid w:val="00B76770"/>
    <w:rsid w:val="00BA3903"/>
    <w:rsid w:val="00BC2467"/>
    <w:rsid w:val="00BC7800"/>
    <w:rsid w:val="00BD0F49"/>
    <w:rsid w:val="00BD17CB"/>
    <w:rsid w:val="00BD226E"/>
    <w:rsid w:val="00BD46D7"/>
    <w:rsid w:val="00BD5D1E"/>
    <w:rsid w:val="00BE00A0"/>
    <w:rsid w:val="00BF7348"/>
    <w:rsid w:val="00C043BD"/>
    <w:rsid w:val="00C0495E"/>
    <w:rsid w:val="00C1328C"/>
    <w:rsid w:val="00C3180C"/>
    <w:rsid w:val="00C35AA6"/>
    <w:rsid w:val="00C56847"/>
    <w:rsid w:val="00C6076D"/>
    <w:rsid w:val="00C62698"/>
    <w:rsid w:val="00C6404F"/>
    <w:rsid w:val="00C67447"/>
    <w:rsid w:val="00C73291"/>
    <w:rsid w:val="00C7433F"/>
    <w:rsid w:val="00C76B75"/>
    <w:rsid w:val="00C77507"/>
    <w:rsid w:val="00CB6EF0"/>
    <w:rsid w:val="00CB78C6"/>
    <w:rsid w:val="00CC10B7"/>
    <w:rsid w:val="00CC1263"/>
    <w:rsid w:val="00CC7A3D"/>
    <w:rsid w:val="00CD3179"/>
    <w:rsid w:val="00CD31CE"/>
    <w:rsid w:val="00CE0A6B"/>
    <w:rsid w:val="00CE1475"/>
    <w:rsid w:val="00CE156E"/>
    <w:rsid w:val="00CF1E75"/>
    <w:rsid w:val="00D04989"/>
    <w:rsid w:val="00D100BE"/>
    <w:rsid w:val="00D14776"/>
    <w:rsid w:val="00D26836"/>
    <w:rsid w:val="00D27A39"/>
    <w:rsid w:val="00D3285A"/>
    <w:rsid w:val="00D33625"/>
    <w:rsid w:val="00D33A6D"/>
    <w:rsid w:val="00D35B9F"/>
    <w:rsid w:val="00D36CD3"/>
    <w:rsid w:val="00D41519"/>
    <w:rsid w:val="00D43DBF"/>
    <w:rsid w:val="00D54723"/>
    <w:rsid w:val="00D55F6F"/>
    <w:rsid w:val="00D61531"/>
    <w:rsid w:val="00D63B36"/>
    <w:rsid w:val="00D6653F"/>
    <w:rsid w:val="00D66A4C"/>
    <w:rsid w:val="00D74316"/>
    <w:rsid w:val="00D82CCD"/>
    <w:rsid w:val="00D857CB"/>
    <w:rsid w:val="00D86B7A"/>
    <w:rsid w:val="00D92CF1"/>
    <w:rsid w:val="00D97BD1"/>
    <w:rsid w:val="00DA079F"/>
    <w:rsid w:val="00DA115F"/>
    <w:rsid w:val="00DA29F6"/>
    <w:rsid w:val="00DA4047"/>
    <w:rsid w:val="00DA5FF5"/>
    <w:rsid w:val="00DB1260"/>
    <w:rsid w:val="00DB3513"/>
    <w:rsid w:val="00DB5D3A"/>
    <w:rsid w:val="00DD03A0"/>
    <w:rsid w:val="00DD637B"/>
    <w:rsid w:val="00DE0F25"/>
    <w:rsid w:val="00E009C6"/>
    <w:rsid w:val="00E04FC5"/>
    <w:rsid w:val="00E07B54"/>
    <w:rsid w:val="00E11EF0"/>
    <w:rsid w:val="00E12229"/>
    <w:rsid w:val="00E15450"/>
    <w:rsid w:val="00E15A30"/>
    <w:rsid w:val="00E25C52"/>
    <w:rsid w:val="00E27CFA"/>
    <w:rsid w:val="00E32CAC"/>
    <w:rsid w:val="00E427FE"/>
    <w:rsid w:val="00E433DB"/>
    <w:rsid w:val="00E5083B"/>
    <w:rsid w:val="00E5183E"/>
    <w:rsid w:val="00E53466"/>
    <w:rsid w:val="00E53D7B"/>
    <w:rsid w:val="00E56A72"/>
    <w:rsid w:val="00E6012E"/>
    <w:rsid w:val="00E63D94"/>
    <w:rsid w:val="00E704D1"/>
    <w:rsid w:val="00E80ED1"/>
    <w:rsid w:val="00E85155"/>
    <w:rsid w:val="00E87FC5"/>
    <w:rsid w:val="00E923B9"/>
    <w:rsid w:val="00E92554"/>
    <w:rsid w:val="00E94394"/>
    <w:rsid w:val="00E960B9"/>
    <w:rsid w:val="00EA0ED7"/>
    <w:rsid w:val="00EA2A5A"/>
    <w:rsid w:val="00EC1BE4"/>
    <w:rsid w:val="00EC22C1"/>
    <w:rsid w:val="00EE3442"/>
    <w:rsid w:val="00EE3F4D"/>
    <w:rsid w:val="00EF6D89"/>
    <w:rsid w:val="00F13F67"/>
    <w:rsid w:val="00F20BF4"/>
    <w:rsid w:val="00F30F02"/>
    <w:rsid w:val="00F356A5"/>
    <w:rsid w:val="00F36DDF"/>
    <w:rsid w:val="00F37936"/>
    <w:rsid w:val="00F412A5"/>
    <w:rsid w:val="00F50209"/>
    <w:rsid w:val="00F52964"/>
    <w:rsid w:val="00F54188"/>
    <w:rsid w:val="00F54671"/>
    <w:rsid w:val="00F5485C"/>
    <w:rsid w:val="00F55C5E"/>
    <w:rsid w:val="00F5704F"/>
    <w:rsid w:val="00F57811"/>
    <w:rsid w:val="00F76D72"/>
    <w:rsid w:val="00F81C50"/>
    <w:rsid w:val="00F86A34"/>
    <w:rsid w:val="00F86B5D"/>
    <w:rsid w:val="00FA414B"/>
    <w:rsid w:val="00FA5256"/>
    <w:rsid w:val="00FA574D"/>
    <w:rsid w:val="00FA5E42"/>
    <w:rsid w:val="00FA7CE0"/>
    <w:rsid w:val="00FB0499"/>
    <w:rsid w:val="00FB4AE6"/>
    <w:rsid w:val="00FB69C4"/>
    <w:rsid w:val="00FB79CB"/>
    <w:rsid w:val="00FB7FA9"/>
    <w:rsid w:val="00FC01EC"/>
    <w:rsid w:val="00FD4929"/>
    <w:rsid w:val="00FD59E1"/>
    <w:rsid w:val="00FD6CE0"/>
    <w:rsid w:val="00FE0374"/>
    <w:rsid w:val="00FE3762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475D4A"/>
  <w15:chartTrackingRefBased/>
  <w15:docId w15:val="{ACD6FC90-60F2-4695-B88F-76793D2D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64"/>
    <w:pPr>
      <w:spacing w:before="40" w:after="200" w:line="240" w:lineRule="auto"/>
    </w:pPr>
    <w:rPr>
      <w:kern w:val="20"/>
      <w:sz w:val="24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8"/>
    <w:qFormat/>
    <w:rsid w:val="00465E64"/>
    <w:pPr>
      <w:spacing w:before="1080" w:after="240"/>
      <w:outlineLvl w:val="0"/>
    </w:pPr>
    <w:rPr>
      <w:rFonts w:asciiTheme="majorHAnsi" w:hAnsiTheme="majorHAnsi"/>
      <w:b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65E64"/>
    <w:rPr>
      <w:rFonts w:asciiTheme="majorHAnsi" w:hAnsiTheme="majorHAnsi"/>
      <w:b/>
      <w:color w:val="44546A" w:themeColor="text2"/>
      <w:kern w:val="20"/>
      <w:sz w:val="3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465E64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E64"/>
    <w:rPr>
      <w:kern w:val="20"/>
      <w:sz w:val="24"/>
      <w:szCs w:val="20"/>
      <w:lang w:val="en-US" w:eastAsia="ja-JP"/>
    </w:rPr>
  </w:style>
  <w:style w:type="table" w:customStyle="1" w:styleId="BlueCurveMinutesTable">
    <w:name w:val="Blue Curve Minutes Table"/>
    <w:basedOn w:val="TableNormal"/>
    <w:uiPriority w:val="99"/>
    <w:rsid w:val="00465E64"/>
    <w:pPr>
      <w:spacing w:before="40" w:after="120" w:line="240" w:lineRule="auto"/>
    </w:pPr>
    <w:rPr>
      <w:rFonts w:eastAsiaTheme="minorEastAsia"/>
      <w:sz w:val="24"/>
      <w:szCs w:val="24"/>
      <w:lang w:val="en-US" w:eastAsia="ja-JP"/>
    </w:r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44546A" w:themeColor="text2"/>
        <w:sz w:val="26"/>
      </w:rPr>
      <w:tblPr/>
      <w:tcPr>
        <w:tcBorders>
          <w:top w:val="single" w:sz="18" w:space="0" w:color="44546A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65E64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E64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paragraph" w:customStyle="1" w:styleId="MeetingInfo">
    <w:name w:val="Meeting Info"/>
    <w:basedOn w:val="Normal"/>
    <w:qFormat/>
    <w:rsid w:val="00465E64"/>
    <w:pPr>
      <w:spacing w:after="0"/>
    </w:pPr>
    <w:rPr>
      <w:color w:val="FFFFFF" w:themeColor="background1"/>
    </w:rPr>
  </w:style>
  <w:style w:type="paragraph" w:styleId="ListNumber">
    <w:name w:val="List Number"/>
    <w:basedOn w:val="Normal"/>
    <w:uiPriority w:val="99"/>
    <w:qFormat/>
    <w:rsid w:val="00465E64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rsid w:val="00465E64"/>
    <w:pPr>
      <w:numPr>
        <w:ilvl w:val="1"/>
        <w:numId w:val="1"/>
      </w:numPr>
      <w:spacing w:after="100"/>
    </w:pPr>
  </w:style>
  <w:style w:type="paragraph" w:styleId="Footer">
    <w:name w:val="footer"/>
    <w:basedOn w:val="Normal"/>
    <w:link w:val="FooterChar"/>
    <w:uiPriority w:val="99"/>
    <w:unhideWhenUsed/>
    <w:rsid w:val="00465E64"/>
    <w:pPr>
      <w:tabs>
        <w:tab w:val="center" w:pos="4819"/>
        <w:tab w:val="right" w:pos="96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65E64"/>
    <w:rPr>
      <w:kern w:val="20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Bøgh Larsen</dc:creator>
  <cp:keywords/>
  <dc:description/>
  <cp:lastModifiedBy>Kasper Bøgh Larsen</cp:lastModifiedBy>
  <cp:revision>499</cp:revision>
  <dcterms:created xsi:type="dcterms:W3CDTF">2021-10-03T08:20:00Z</dcterms:created>
  <dcterms:modified xsi:type="dcterms:W3CDTF">2022-06-23T13:23:00Z</dcterms:modified>
</cp:coreProperties>
</file>